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C4" w:rsidRDefault="00DF0EC4" w:rsidP="00DF0EC4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F0EC4" w:rsidRDefault="00DF0EC4" w:rsidP="00DF0EC4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DF0EC4" w:rsidRDefault="00DF0EC4" w:rsidP="00DF0EC4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DF0EC4" w:rsidRDefault="00DF0EC4" w:rsidP="00DF0EC4">
      <w:pPr>
        <w:tabs>
          <w:tab w:val="left" w:pos="3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EC4" w:rsidRDefault="00DF0EC4" w:rsidP="00DF0EC4">
      <w:pPr>
        <w:tabs>
          <w:tab w:val="left" w:pos="3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EC4" w:rsidRDefault="00DF0EC4" w:rsidP="00DF0EC4">
      <w:pPr>
        <w:tabs>
          <w:tab w:val="left" w:pos="3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A4F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172D">
        <w:rPr>
          <w:rFonts w:ascii="Times New Roman" w:hAnsi="Times New Roman" w:cs="Times New Roman"/>
          <w:sz w:val="28"/>
          <w:szCs w:val="28"/>
        </w:rPr>
        <w:t>25.10.</w:t>
      </w:r>
      <w:r>
        <w:rPr>
          <w:rFonts w:ascii="Times New Roman" w:hAnsi="Times New Roman" w:cs="Times New Roman"/>
          <w:sz w:val="28"/>
          <w:szCs w:val="28"/>
        </w:rPr>
        <w:t xml:space="preserve"> 2019  № </w:t>
      </w:r>
      <w:r w:rsidR="00CE6A4F">
        <w:rPr>
          <w:rFonts w:ascii="Times New Roman" w:hAnsi="Times New Roman" w:cs="Times New Roman"/>
          <w:sz w:val="28"/>
          <w:szCs w:val="28"/>
        </w:rPr>
        <w:t>15</w:t>
      </w: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E6A4F" w:rsidRDefault="00CE6A4F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председателей</w:t>
      </w: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постоянных комиссий  Почепского </w:t>
      </w: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 народных  депутатов</w:t>
      </w: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</w:rPr>
      </w:pPr>
    </w:p>
    <w:p w:rsidR="00DF0EC4" w:rsidRDefault="00DF0EC4" w:rsidP="00DF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EC4" w:rsidRDefault="00DF0EC4" w:rsidP="00DF0E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ст. 33  Устава  муниципального 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ст. 27  Регламента  Почепского районного Совета народных  депутатов, районный Совет  народных  депутатов </w:t>
      </w:r>
    </w:p>
    <w:p w:rsidR="00DF0EC4" w:rsidRDefault="00DF0EC4" w:rsidP="00DF0E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  </w:t>
      </w:r>
    </w:p>
    <w:p w:rsidR="00DF0EC4" w:rsidRDefault="00DF0EC4" w:rsidP="00DF0E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EC4" w:rsidRDefault="00DF0EC4" w:rsidP="00DF0E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5F73DE" w:rsidRDefault="005F73DE" w:rsidP="00DF0E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0EC4" w:rsidRDefault="00DF0EC4" w:rsidP="00DF0E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Председателем постоянной комиссии  по бюджету, налогам и правовому  регулированию -  </w:t>
      </w:r>
      <w:proofErr w:type="spellStart"/>
      <w:r w:rsidR="00FB172D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="00FB172D">
        <w:rPr>
          <w:rFonts w:ascii="Times New Roman" w:hAnsi="Times New Roman" w:cs="Times New Roman"/>
          <w:sz w:val="28"/>
          <w:szCs w:val="28"/>
        </w:rPr>
        <w:t xml:space="preserve">  Александра Викторовича.</w:t>
      </w:r>
    </w:p>
    <w:p w:rsidR="00DF0EC4" w:rsidRDefault="00DF0EC4" w:rsidP="00DF0EC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Председателем постоянной комиссии  по  аграрным вопросам, природопользованию и экологии  - </w:t>
      </w:r>
      <w:proofErr w:type="spellStart"/>
      <w:r w:rsidR="00FB172D">
        <w:rPr>
          <w:rFonts w:ascii="Times New Roman" w:hAnsi="Times New Roman" w:cs="Times New Roman"/>
          <w:sz w:val="28"/>
          <w:szCs w:val="28"/>
        </w:rPr>
        <w:t>Жигулина</w:t>
      </w:r>
      <w:proofErr w:type="spellEnd"/>
      <w:r w:rsidR="00FB172D">
        <w:rPr>
          <w:rFonts w:ascii="Times New Roman" w:hAnsi="Times New Roman" w:cs="Times New Roman"/>
          <w:sz w:val="28"/>
          <w:szCs w:val="28"/>
        </w:rPr>
        <w:t xml:space="preserve">  Евгения Петровича.</w:t>
      </w:r>
    </w:p>
    <w:p w:rsidR="00DF0EC4" w:rsidRDefault="00DF0EC4" w:rsidP="005F73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Председателем  постоянной  комиссии по вопросам социальной политики</w:t>
      </w:r>
      <w:r w:rsidR="00B77645">
        <w:rPr>
          <w:rFonts w:ascii="Times New Roman" w:hAnsi="Times New Roman" w:cs="Times New Roman"/>
          <w:sz w:val="28"/>
          <w:szCs w:val="28"/>
        </w:rPr>
        <w:t>, по делам ветеранов ВОВ, военной службы, труда и общественных организаций</w:t>
      </w:r>
      <w:r w:rsidR="00C32F64">
        <w:rPr>
          <w:rFonts w:ascii="Times New Roman" w:hAnsi="Times New Roman" w:cs="Times New Roman"/>
          <w:sz w:val="28"/>
          <w:szCs w:val="28"/>
        </w:rPr>
        <w:t xml:space="preserve"> -</w:t>
      </w:r>
      <w:r w:rsidR="00FB1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72D">
        <w:rPr>
          <w:rFonts w:ascii="Times New Roman" w:hAnsi="Times New Roman" w:cs="Times New Roman"/>
          <w:sz w:val="28"/>
          <w:szCs w:val="28"/>
        </w:rPr>
        <w:t>Мартынцова</w:t>
      </w:r>
      <w:proofErr w:type="spellEnd"/>
      <w:r w:rsidR="00FB172D">
        <w:rPr>
          <w:rFonts w:ascii="Times New Roman" w:hAnsi="Times New Roman" w:cs="Times New Roman"/>
          <w:sz w:val="28"/>
          <w:szCs w:val="28"/>
        </w:rPr>
        <w:t xml:space="preserve">  Николая Александровича.</w:t>
      </w:r>
    </w:p>
    <w:p w:rsidR="00DF0EC4" w:rsidRDefault="00DF0EC4" w:rsidP="005F73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Председателем  постоянной  комиссии по промышленному  развитию, строительству, транспорту, связи, сфере обслуживания, торговле </w:t>
      </w:r>
      <w:r w:rsidR="00C32F6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72D">
        <w:rPr>
          <w:rFonts w:ascii="Times New Roman" w:hAnsi="Times New Roman" w:cs="Times New Roman"/>
          <w:sz w:val="28"/>
          <w:szCs w:val="28"/>
        </w:rPr>
        <w:t>Животовского</w:t>
      </w:r>
      <w:proofErr w:type="spellEnd"/>
      <w:r w:rsidR="00FB172D">
        <w:rPr>
          <w:rFonts w:ascii="Times New Roman" w:hAnsi="Times New Roman" w:cs="Times New Roman"/>
          <w:sz w:val="28"/>
          <w:szCs w:val="28"/>
        </w:rPr>
        <w:t xml:space="preserve">  Сергея Николаевича.</w:t>
      </w:r>
    </w:p>
    <w:p w:rsidR="00DF0EC4" w:rsidRDefault="00DF0EC4" w:rsidP="005F73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0E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76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Председателем   мандатной  комиссии</w:t>
      </w:r>
      <w:r w:rsidR="00FB17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B172D">
        <w:rPr>
          <w:rFonts w:ascii="Times New Roman" w:hAnsi="Times New Roman" w:cs="Times New Roman"/>
          <w:sz w:val="28"/>
          <w:szCs w:val="28"/>
        </w:rPr>
        <w:t>Шкабарину</w:t>
      </w:r>
      <w:proofErr w:type="spellEnd"/>
      <w:r w:rsidR="00FB172D">
        <w:rPr>
          <w:rFonts w:ascii="Times New Roman" w:hAnsi="Times New Roman" w:cs="Times New Roman"/>
          <w:sz w:val="28"/>
          <w:szCs w:val="28"/>
        </w:rPr>
        <w:t xml:space="preserve">  Аллу  Сергеевну.</w:t>
      </w:r>
    </w:p>
    <w:p w:rsidR="00DF0EC4" w:rsidRDefault="00DF0EC4" w:rsidP="005F73D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B172D" w:rsidRDefault="00FB172D" w:rsidP="005F73D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B172D" w:rsidRDefault="00FB172D" w:rsidP="00DF0EC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F73DE" w:rsidRDefault="005F73DE" w:rsidP="00DF0EC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F73DE" w:rsidRDefault="005F73DE" w:rsidP="00DF0EC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9B5A3F" w:rsidRDefault="00DF0EC4"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</w:t>
      </w:r>
      <w:r w:rsidR="00C32F64">
        <w:rPr>
          <w:rFonts w:ascii="Times New Roman" w:hAnsi="Times New Roman" w:cs="Times New Roman"/>
          <w:sz w:val="28"/>
          <w:szCs w:val="28"/>
        </w:rPr>
        <w:t xml:space="preserve">                                       С.Ф. </w:t>
      </w:r>
      <w:proofErr w:type="spellStart"/>
      <w:r w:rsidR="00C32F64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9B5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33C84"/>
    <w:multiLevelType w:val="hybridMultilevel"/>
    <w:tmpl w:val="F820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C4"/>
    <w:rsid w:val="00286BD8"/>
    <w:rsid w:val="005F73DE"/>
    <w:rsid w:val="009B5A3F"/>
    <w:rsid w:val="00B77645"/>
    <w:rsid w:val="00C32F64"/>
    <w:rsid w:val="00CE6A4F"/>
    <w:rsid w:val="00DF0EC4"/>
    <w:rsid w:val="00FB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2019-10-28T09:38:00Z</cp:lastPrinted>
  <dcterms:created xsi:type="dcterms:W3CDTF">2019-09-16T12:38:00Z</dcterms:created>
  <dcterms:modified xsi:type="dcterms:W3CDTF">2019-10-30T09:04:00Z</dcterms:modified>
</cp:coreProperties>
</file>